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6E" w:rsidRPr="00DD12A9" w:rsidRDefault="00E84C6E" w:rsidP="00E84C6E">
      <w:pPr>
        <w:jc w:val="center"/>
        <w:rPr>
          <w:rFonts w:ascii="微软雅黑" w:eastAsia="微软雅黑" w:hAnsi="微软雅黑"/>
          <w:b/>
          <w:color w:val="000000" w:themeColor="text1"/>
          <w:sz w:val="24"/>
        </w:rPr>
      </w:pPr>
      <w:r w:rsidRPr="00DD12A9">
        <w:rPr>
          <w:rFonts w:ascii="微软雅黑" w:eastAsia="微软雅黑" w:hAnsi="微软雅黑" w:hint="eastAsia"/>
          <w:b/>
          <w:color w:val="000000" w:themeColor="text1"/>
          <w:sz w:val="24"/>
          <w:highlight w:val="yellow"/>
        </w:rPr>
        <w:t>上海申沃客车有限公司校园招聘简章</w:t>
      </w:r>
    </w:p>
    <w:p w:rsidR="00E84C6E" w:rsidRPr="00DD12A9" w:rsidRDefault="00E84C6E" w:rsidP="00E84C6E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color w:val="000000" w:themeColor="text1"/>
          <w:sz w:val="24"/>
        </w:rPr>
      </w:pPr>
      <w:r w:rsidRPr="00DD12A9">
        <w:rPr>
          <w:rFonts w:ascii="微软雅黑" w:eastAsia="微软雅黑" w:hAnsi="微软雅黑" w:hint="eastAsia"/>
          <w:b/>
          <w:color w:val="000000" w:themeColor="text1"/>
          <w:sz w:val="24"/>
        </w:rPr>
        <w:t>技术管理储备生</w:t>
      </w:r>
    </w:p>
    <w:p w:rsidR="00E84C6E" w:rsidRPr="00DD12A9" w:rsidRDefault="00E84C6E" w:rsidP="00E84C6E">
      <w:pPr>
        <w:ind w:left="1020" w:hanging="420"/>
        <w:rPr>
          <w:rFonts w:ascii="微软雅黑" w:eastAsia="微软雅黑" w:hAnsi="微软雅黑" w:cs="Arial"/>
          <w:color w:val="000000" w:themeColor="text1"/>
          <w:sz w:val="24"/>
        </w:rPr>
      </w:pPr>
      <w:r w:rsidRPr="00DD12A9">
        <w:rPr>
          <w:rFonts w:ascii="微软雅黑" w:eastAsia="微软雅黑" w:hAnsi="微软雅黑" w:cs="Arial"/>
          <w:color w:val="000000" w:themeColor="text1"/>
          <w:sz w:val="24"/>
        </w:rPr>
        <w:t>（</w:t>
      </w:r>
      <w:r w:rsidRPr="00DD12A9">
        <w:rPr>
          <w:rFonts w:ascii="微软雅黑" w:eastAsia="微软雅黑" w:hAnsi="微软雅黑" w:cs="Arial" w:hint="eastAsia"/>
          <w:color w:val="000000" w:themeColor="text1"/>
          <w:sz w:val="24"/>
        </w:rPr>
        <w:t>一）基本要求：</w:t>
      </w:r>
    </w:p>
    <w:p w:rsidR="00E84C6E" w:rsidRPr="00DD12A9" w:rsidRDefault="00E84C6E" w:rsidP="00E84C6E">
      <w:pPr>
        <w:ind w:left="1020" w:hanging="420"/>
        <w:rPr>
          <w:rFonts w:ascii="微软雅黑" w:eastAsia="微软雅黑" w:hAnsi="微软雅黑" w:cs="Arial"/>
          <w:color w:val="000000" w:themeColor="text1"/>
          <w:sz w:val="24"/>
        </w:rPr>
      </w:pPr>
      <w:r w:rsidRPr="00DD12A9">
        <w:rPr>
          <w:rFonts w:ascii="微软雅黑" w:eastAsia="微软雅黑" w:hAnsi="微软雅黑" w:cs="Arial" w:hint="eastAsia"/>
          <w:color w:val="000000" w:themeColor="text1"/>
          <w:sz w:val="24"/>
        </w:rPr>
        <w:t>1、全日制本科及以上学历；</w:t>
      </w:r>
    </w:p>
    <w:p w:rsidR="00E84C6E" w:rsidRPr="00DD12A9" w:rsidRDefault="00E84C6E" w:rsidP="00E84C6E">
      <w:pPr>
        <w:ind w:left="1020" w:hanging="420"/>
        <w:rPr>
          <w:rFonts w:ascii="微软雅黑" w:eastAsia="微软雅黑" w:hAnsi="微软雅黑" w:cs="Arial"/>
          <w:color w:val="000000" w:themeColor="text1"/>
          <w:sz w:val="24"/>
        </w:rPr>
      </w:pPr>
      <w:r w:rsidRPr="00DD12A9">
        <w:rPr>
          <w:rFonts w:ascii="微软雅黑" w:eastAsia="微软雅黑" w:hAnsi="微软雅黑" w:cs="Arial" w:hint="eastAsia"/>
          <w:color w:val="000000" w:themeColor="text1"/>
          <w:sz w:val="24"/>
        </w:rPr>
        <w:t>2、大学英语四级及以上；</w:t>
      </w:r>
    </w:p>
    <w:p w:rsidR="00E84C6E" w:rsidRPr="00DD12A9" w:rsidRDefault="00E84C6E" w:rsidP="00E84C6E">
      <w:pPr>
        <w:ind w:left="1020" w:hanging="420"/>
        <w:rPr>
          <w:rFonts w:ascii="微软雅黑" w:eastAsia="微软雅黑" w:hAnsi="微软雅黑" w:cs="Arial"/>
          <w:color w:val="000000" w:themeColor="text1"/>
          <w:sz w:val="24"/>
        </w:rPr>
      </w:pPr>
      <w:r w:rsidRPr="00DD12A9">
        <w:rPr>
          <w:rFonts w:ascii="微软雅黑" w:eastAsia="微软雅黑" w:hAnsi="微软雅黑" w:cs="Arial" w:hint="eastAsia"/>
          <w:color w:val="000000" w:themeColor="text1"/>
          <w:sz w:val="24"/>
        </w:rPr>
        <w:t>3、熟练掌握办公自动化软件，非管理</w:t>
      </w:r>
      <w:proofErr w:type="gramStart"/>
      <w:r w:rsidRPr="00DD12A9">
        <w:rPr>
          <w:rFonts w:ascii="微软雅黑" w:eastAsia="微软雅黑" w:hAnsi="微软雅黑" w:cs="Arial" w:hint="eastAsia"/>
          <w:color w:val="000000" w:themeColor="text1"/>
          <w:sz w:val="24"/>
        </w:rPr>
        <w:t>类方向</w:t>
      </w:r>
      <w:proofErr w:type="gramEnd"/>
      <w:r w:rsidRPr="00DD12A9">
        <w:rPr>
          <w:rFonts w:ascii="微软雅黑" w:eastAsia="微软雅黑" w:hAnsi="微软雅黑" w:cs="Arial" w:hint="eastAsia"/>
          <w:color w:val="000000" w:themeColor="text1"/>
          <w:sz w:val="24"/>
        </w:rPr>
        <w:t>需掌握CAD或CATIA等绘图软件；</w:t>
      </w:r>
    </w:p>
    <w:p w:rsidR="00E84C6E" w:rsidRPr="00DD12A9" w:rsidRDefault="00E84C6E" w:rsidP="00E84C6E">
      <w:pPr>
        <w:ind w:left="1020" w:hanging="420"/>
        <w:rPr>
          <w:rFonts w:ascii="微软雅黑" w:eastAsia="微软雅黑" w:hAnsi="微软雅黑" w:cs="Arial"/>
          <w:color w:val="000000" w:themeColor="text1"/>
          <w:sz w:val="24"/>
        </w:rPr>
      </w:pPr>
      <w:r w:rsidRPr="00DD12A9">
        <w:rPr>
          <w:rFonts w:ascii="微软雅黑" w:eastAsia="微软雅黑" w:hAnsi="微软雅黑" w:cs="Arial" w:hint="eastAsia"/>
          <w:color w:val="000000" w:themeColor="text1"/>
          <w:sz w:val="24"/>
        </w:rPr>
        <w:t>4、具有较强的团队合作能力和沟通意识，较强的抗压能力；拥有良好的学习能力和创新能力。</w:t>
      </w:r>
    </w:p>
    <w:p w:rsidR="00E84C6E" w:rsidRPr="00DD12A9" w:rsidRDefault="00E84C6E" w:rsidP="00E84C6E">
      <w:pPr>
        <w:ind w:left="1020" w:hanging="420"/>
        <w:rPr>
          <w:rFonts w:ascii="微软雅黑" w:eastAsia="微软雅黑" w:hAnsi="微软雅黑" w:cs="Arial"/>
          <w:color w:val="000000" w:themeColor="text1"/>
          <w:sz w:val="24"/>
        </w:rPr>
      </w:pPr>
      <w:r w:rsidRPr="00DD12A9">
        <w:rPr>
          <w:rFonts w:ascii="微软雅黑" w:eastAsia="微软雅黑" w:hAnsi="微软雅黑" w:cs="Arial" w:hint="eastAsia"/>
          <w:color w:val="000000" w:themeColor="text1"/>
          <w:sz w:val="24"/>
        </w:rPr>
        <w:t>（二）专业要求：</w:t>
      </w:r>
    </w:p>
    <w:p w:rsidR="00E84C6E" w:rsidRPr="00DD12A9" w:rsidRDefault="00E84C6E" w:rsidP="00E84C6E">
      <w:pPr>
        <w:ind w:left="1020" w:hanging="420"/>
        <w:rPr>
          <w:rFonts w:ascii="微软雅黑" w:eastAsia="微软雅黑" w:hAnsi="微软雅黑" w:cs="Arial"/>
          <w:color w:val="000000" w:themeColor="text1"/>
          <w:sz w:val="24"/>
        </w:rPr>
      </w:pPr>
      <w:r w:rsidRPr="00DD12A9">
        <w:rPr>
          <w:rFonts w:ascii="微软雅黑" w:eastAsia="微软雅黑" w:hAnsi="微软雅黑" w:cs="Arial" w:hint="eastAsia"/>
          <w:color w:val="000000" w:themeColor="text1"/>
          <w:sz w:val="24"/>
        </w:rPr>
        <w:t>车辆类、机械类、电气类、自动化类、材料类（焊接方向）、高分子类（涂</w:t>
      </w:r>
      <w:proofErr w:type="gramStart"/>
      <w:r w:rsidRPr="00DD12A9">
        <w:rPr>
          <w:rFonts w:ascii="微软雅黑" w:eastAsia="微软雅黑" w:hAnsi="微软雅黑" w:cs="Arial" w:hint="eastAsia"/>
          <w:color w:val="000000" w:themeColor="text1"/>
          <w:sz w:val="24"/>
        </w:rPr>
        <w:t>装应用</w:t>
      </w:r>
      <w:proofErr w:type="gramEnd"/>
      <w:r w:rsidRPr="00DD12A9">
        <w:rPr>
          <w:rFonts w:ascii="微软雅黑" w:eastAsia="微软雅黑" w:hAnsi="微软雅黑" w:cs="Arial" w:hint="eastAsia"/>
          <w:color w:val="000000" w:themeColor="text1"/>
          <w:sz w:val="24"/>
        </w:rPr>
        <w:t>方向）等相关专业；</w:t>
      </w:r>
    </w:p>
    <w:p w:rsidR="00E84C6E" w:rsidRPr="00DD12A9" w:rsidRDefault="00E84C6E" w:rsidP="00E84C6E">
      <w:pPr>
        <w:ind w:left="1020" w:hanging="420"/>
        <w:rPr>
          <w:rFonts w:ascii="微软雅黑" w:eastAsia="微软雅黑" w:hAnsi="微软雅黑" w:cs="Arial"/>
          <w:color w:val="000000" w:themeColor="text1"/>
          <w:sz w:val="24"/>
        </w:rPr>
      </w:pPr>
      <w:r w:rsidRPr="00DD12A9">
        <w:rPr>
          <w:rFonts w:ascii="微软雅黑" w:eastAsia="微软雅黑" w:hAnsi="微软雅黑" w:cs="Arial" w:hint="eastAsia"/>
          <w:color w:val="000000" w:themeColor="text1"/>
          <w:sz w:val="24"/>
        </w:rPr>
        <w:t>（三）培养方向：制造工艺、质量、生产、管理（采购、销售、营销）等。</w:t>
      </w:r>
    </w:p>
    <w:p w:rsidR="00E84C6E" w:rsidRPr="00DD12A9" w:rsidRDefault="00E84C6E" w:rsidP="00E84C6E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color w:val="000000" w:themeColor="text1"/>
          <w:sz w:val="24"/>
        </w:rPr>
      </w:pPr>
      <w:r w:rsidRPr="00DD12A9">
        <w:rPr>
          <w:rFonts w:ascii="微软雅黑" w:eastAsia="微软雅黑" w:hAnsi="微软雅黑" w:hint="eastAsia"/>
          <w:b/>
          <w:color w:val="000000" w:themeColor="text1"/>
          <w:sz w:val="24"/>
        </w:rPr>
        <w:t>生产顶岗实习生</w:t>
      </w:r>
    </w:p>
    <w:p w:rsidR="00E84C6E" w:rsidRPr="00DD12A9" w:rsidRDefault="00E84C6E" w:rsidP="00E84C6E">
      <w:pPr>
        <w:ind w:left="1020" w:hanging="420"/>
        <w:rPr>
          <w:rFonts w:ascii="微软雅黑" w:eastAsia="微软雅黑" w:hAnsi="微软雅黑" w:cs="Arial"/>
          <w:color w:val="000000" w:themeColor="text1"/>
          <w:sz w:val="24"/>
        </w:rPr>
      </w:pPr>
      <w:r w:rsidRPr="00DD12A9">
        <w:rPr>
          <w:rFonts w:ascii="微软雅黑" w:eastAsia="微软雅黑" w:hAnsi="微软雅黑" w:cs="Arial" w:hint="eastAsia"/>
          <w:color w:val="000000" w:themeColor="text1"/>
          <w:sz w:val="24"/>
        </w:rPr>
        <w:t>（一）基本要求：</w:t>
      </w:r>
    </w:p>
    <w:p w:rsidR="00E84C6E" w:rsidRPr="00DD12A9" w:rsidRDefault="00E84C6E" w:rsidP="00E84C6E">
      <w:pPr>
        <w:ind w:left="1020" w:hanging="420"/>
        <w:rPr>
          <w:rFonts w:ascii="微软雅黑" w:eastAsia="微软雅黑" w:hAnsi="微软雅黑" w:cs="Arial"/>
          <w:color w:val="000000" w:themeColor="text1"/>
          <w:sz w:val="24"/>
        </w:rPr>
      </w:pPr>
      <w:r w:rsidRPr="00DD12A9">
        <w:rPr>
          <w:rFonts w:ascii="微软雅黑" w:eastAsia="微软雅黑" w:hAnsi="微软雅黑" w:cs="Arial"/>
          <w:color w:val="000000" w:themeColor="text1"/>
          <w:sz w:val="24"/>
        </w:rPr>
        <w:t>1、</w:t>
      </w:r>
      <w:r w:rsidRPr="00DD12A9">
        <w:rPr>
          <w:rFonts w:ascii="微软雅黑" w:eastAsia="微软雅黑" w:hAnsi="微软雅黑" w:cs="Arial" w:hint="eastAsia"/>
          <w:color w:val="000000" w:themeColor="text1"/>
          <w:sz w:val="24"/>
        </w:rPr>
        <w:t>全日制</w:t>
      </w:r>
      <w:r w:rsidRPr="00DD12A9">
        <w:rPr>
          <w:rFonts w:ascii="微软雅黑" w:eastAsia="微软雅黑" w:hAnsi="微软雅黑" w:cs="Arial"/>
          <w:color w:val="000000" w:themeColor="text1"/>
          <w:sz w:val="24"/>
        </w:rPr>
        <w:t>大专学历；</w:t>
      </w:r>
    </w:p>
    <w:p w:rsidR="00E84C6E" w:rsidRPr="00DD12A9" w:rsidRDefault="00E84C6E" w:rsidP="00E84C6E">
      <w:pPr>
        <w:ind w:left="1020" w:hanging="420"/>
        <w:rPr>
          <w:rFonts w:ascii="微软雅黑" w:eastAsia="微软雅黑" w:hAnsi="微软雅黑" w:cs="Arial"/>
          <w:color w:val="000000" w:themeColor="text1"/>
          <w:sz w:val="24"/>
        </w:rPr>
      </w:pPr>
      <w:r w:rsidRPr="00DD12A9">
        <w:rPr>
          <w:rFonts w:ascii="微软雅黑" w:eastAsia="微软雅黑" w:hAnsi="微软雅黑" w:cs="Arial"/>
          <w:color w:val="000000" w:themeColor="text1"/>
          <w:sz w:val="24"/>
        </w:rPr>
        <w:t>2、</w:t>
      </w:r>
      <w:r w:rsidRPr="00DD12A9">
        <w:rPr>
          <w:rFonts w:ascii="微软雅黑" w:eastAsia="微软雅黑" w:hAnsi="微软雅黑" w:cs="Arial" w:hint="eastAsia"/>
          <w:color w:val="000000" w:themeColor="text1"/>
          <w:sz w:val="24"/>
        </w:rPr>
        <w:t>大二或大三在校学生</w:t>
      </w:r>
      <w:r w:rsidRPr="00DD12A9">
        <w:rPr>
          <w:rFonts w:ascii="微软雅黑" w:eastAsia="微软雅黑" w:hAnsi="微软雅黑" w:cs="Arial"/>
          <w:color w:val="000000" w:themeColor="text1"/>
          <w:sz w:val="24"/>
        </w:rPr>
        <w:t>；</w:t>
      </w:r>
    </w:p>
    <w:p w:rsidR="00E84C6E" w:rsidRPr="00DD12A9" w:rsidRDefault="00E84C6E" w:rsidP="00E84C6E">
      <w:pPr>
        <w:ind w:left="1020" w:hanging="420"/>
        <w:rPr>
          <w:rFonts w:ascii="微软雅黑" w:eastAsia="微软雅黑" w:hAnsi="微软雅黑" w:cs="Arial"/>
          <w:color w:val="000000" w:themeColor="text1"/>
          <w:sz w:val="24"/>
        </w:rPr>
      </w:pPr>
      <w:r w:rsidRPr="00DD12A9">
        <w:rPr>
          <w:rFonts w:ascii="微软雅黑" w:eastAsia="微软雅黑" w:hAnsi="微软雅黑" w:cs="Arial"/>
          <w:color w:val="000000" w:themeColor="text1"/>
          <w:sz w:val="24"/>
        </w:rPr>
        <w:t>3、每周至少实习3天以上，</w:t>
      </w:r>
      <w:r w:rsidRPr="00DD12A9">
        <w:rPr>
          <w:rFonts w:ascii="微软雅黑" w:eastAsia="微软雅黑" w:hAnsi="微软雅黑" w:cs="Arial" w:hint="eastAsia"/>
          <w:color w:val="000000" w:themeColor="text1"/>
          <w:sz w:val="24"/>
        </w:rPr>
        <w:t>实习</w:t>
      </w:r>
      <w:r w:rsidRPr="00DD12A9">
        <w:rPr>
          <w:rFonts w:ascii="微软雅黑" w:eastAsia="微软雅黑" w:hAnsi="微软雅黑" w:cs="Arial"/>
          <w:color w:val="000000" w:themeColor="text1"/>
          <w:sz w:val="24"/>
        </w:rPr>
        <w:t>6个月以上</w:t>
      </w:r>
      <w:r w:rsidRPr="00DD12A9">
        <w:rPr>
          <w:rFonts w:ascii="微软雅黑" w:eastAsia="微软雅黑" w:hAnsi="微软雅黑" w:cs="Arial" w:hint="eastAsia"/>
          <w:color w:val="000000" w:themeColor="text1"/>
          <w:sz w:val="24"/>
        </w:rPr>
        <w:t>或至毕业</w:t>
      </w:r>
      <w:r w:rsidRPr="00DD12A9">
        <w:rPr>
          <w:rFonts w:ascii="微软雅黑" w:eastAsia="微软雅黑" w:hAnsi="微软雅黑" w:cs="Arial"/>
          <w:color w:val="000000" w:themeColor="text1"/>
          <w:sz w:val="24"/>
        </w:rPr>
        <w:t>，实习结束通过考核，可直接就业。</w:t>
      </w:r>
    </w:p>
    <w:p w:rsidR="00E84C6E" w:rsidRPr="00DD12A9" w:rsidRDefault="00E84C6E" w:rsidP="00E84C6E">
      <w:pPr>
        <w:ind w:left="1020" w:hanging="420"/>
        <w:rPr>
          <w:rFonts w:ascii="微软雅黑" w:eastAsia="微软雅黑" w:hAnsi="微软雅黑" w:cs="Arial"/>
          <w:color w:val="000000" w:themeColor="text1"/>
          <w:sz w:val="24"/>
        </w:rPr>
      </w:pPr>
      <w:r w:rsidRPr="00DD12A9">
        <w:rPr>
          <w:rFonts w:ascii="微软雅黑" w:eastAsia="微软雅黑" w:hAnsi="微软雅黑" w:cs="Arial"/>
          <w:color w:val="000000" w:themeColor="text1"/>
          <w:sz w:val="24"/>
        </w:rPr>
        <w:t>（</w:t>
      </w:r>
      <w:r w:rsidRPr="00DD12A9">
        <w:rPr>
          <w:rFonts w:ascii="微软雅黑" w:eastAsia="微软雅黑" w:hAnsi="微软雅黑" w:cs="Arial" w:hint="eastAsia"/>
          <w:color w:val="000000" w:themeColor="text1"/>
          <w:sz w:val="24"/>
        </w:rPr>
        <w:t>二）</w:t>
      </w:r>
      <w:r w:rsidRPr="00DD12A9">
        <w:rPr>
          <w:rFonts w:ascii="微软雅黑" w:eastAsia="微软雅黑" w:hAnsi="微软雅黑" w:cs="Arial"/>
          <w:color w:val="000000" w:themeColor="text1"/>
          <w:sz w:val="24"/>
        </w:rPr>
        <w:t>专业要求：</w:t>
      </w:r>
    </w:p>
    <w:p w:rsidR="00E84C6E" w:rsidRPr="00DD12A9" w:rsidRDefault="00E84C6E" w:rsidP="00E84C6E">
      <w:pPr>
        <w:ind w:left="1020" w:hanging="420"/>
        <w:rPr>
          <w:rFonts w:ascii="微软雅黑" w:eastAsia="微软雅黑" w:hAnsi="微软雅黑" w:cs="Arial"/>
          <w:color w:val="000000" w:themeColor="text1"/>
          <w:sz w:val="24"/>
        </w:rPr>
      </w:pPr>
      <w:r w:rsidRPr="00DD12A9">
        <w:rPr>
          <w:rFonts w:ascii="微软雅黑" w:eastAsia="微软雅黑" w:hAnsi="微软雅黑" w:cs="Arial"/>
          <w:color w:val="000000" w:themeColor="text1"/>
          <w:sz w:val="24"/>
        </w:rPr>
        <w:t>机械类、机电类、电气类、汽车类、焊接类、涂装类</w:t>
      </w:r>
      <w:r w:rsidRPr="00DD12A9">
        <w:rPr>
          <w:rFonts w:ascii="微软雅黑" w:eastAsia="微软雅黑" w:hAnsi="微软雅黑" w:cs="Arial" w:hint="eastAsia"/>
          <w:color w:val="000000" w:themeColor="text1"/>
          <w:sz w:val="24"/>
        </w:rPr>
        <w:t>等相关专业；</w:t>
      </w:r>
    </w:p>
    <w:p w:rsidR="00E84C6E" w:rsidRPr="00DD12A9" w:rsidRDefault="00E84C6E" w:rsidP="00E84C6E">
      <w:pPr>
        <w:ind w:left="1020" w:hanging="420"/>
        <w:rPr>
          <w:rFonts w:ascii="微软雅黑" w:eastAsia="微软雅黑" w:hAnsi="微软雅黑" w:cs="Arial"/>
          <w:color w:val="000000" w:themeColor="text1"/>
          <w:sz w:val="24"/>
        </w:rPr>
      </w:pPr>
      <w:r w:rsidRPr="00DD12A9">
        <w:rPr>
          <w:rFonts w:ascii="微软雅黑" w:eastAsia="微软雅黑" w:hAnsi="微软雅黑" w:cs="Arial"/>
          <w:color w:val="000000" w:themeColor="text1"/>
          <w:sz w:val="24"/>
        </w:rPr>
        <w:t>（</w:t>
      </w:r>
      <w:r w:rsidRPr="00DD12A9">
        <w:rPr>
          <w:rFonts w:ascii="微软雅黑" w:eastAsia="微软雅黑" w:hAnsi="微软雅黑" w:cs="Arial" w:hint="eastAsia"/>
          <w:color w:val="000000" w:themeColor="text1"/>
          <w:sz w:val="24"/>
        </w:rPr>
        <w:t>三）培养方向：重点班组储备人员，技能骨干、班组长、工段长等。</w:t>
      </w:r>
    </w:p>
    <w:p w:rsidR="00E84C6E" w:rsidRPr="00DD12A9" w:rsidRDefault="00E84C6E" w:rsidP="00E84C6E">
      <w:pPr>
        <w:rPr>
          <w:rFonts w:ascii="微软雅黑" w:eastAsia="微软雅黑" w:hAnsi="微软雅黑" w:cs="Arial"/>
          <w:color w:val="000000" w:themeColor="text1"/>
          <w:sz w:val="24"/>
        </w:rPr>
      </w:pPr>
      <w:r w:rsidRPr="00DD12A9">
        <w:rPr>
          <w:rFonts w:ascii="微软雅黑" w:eastAsia="微软雅黑" w:hAnsi="微软雅黑" w:cs="Arial" w:hint="eastAsia"/>
          <w:color w:val="000000" w:themeColor="text1"/>
          <w:sz w:val="24"/>
        </w:rPr>
        <w:lastRenderedPageBreak/>
        <w:t>应聘渠道：</w:t>
      </w:r>
    </w:p>
    <w:p w:rsidR="00E84C6E" w:rsidRPr="00DD12A9" w:rsidRDefault="00E84C6E" w:rsidP="00E84C6E">
      <w:pPr>
        <w:pStyle w:val="a5"/>
        <w:numPr>
          <w:ilvl w:val="0"/>
          <w:numId w:val="2"/>
        </w:numPr>
        <w:ind w:left="0" w:firstLineChars="0" w:firstLine="0"/>
        <w:rPr>
          <w:rFonts w:ascii="微软雅黑" w:eastAsia="微软雅黑" w:hAnsi="微软雅黑" w:cs="Arial"/>
          <w:color w:val="000000" w:themeColor="text1"/>
          <w:sz w:val="24"/>
        </w:rPr>
      </w:pPr>
      <w:r w:rsidRPr="00DD12A9">
        <w:rPr>
          <w:rFonts w:ascii="微软雅黑" w:eastAsia="微软雅黑" w:hAnsi="微软雅黑" w:cs="Arial" w:hint="eastAsia"/>
          <w:color w:val="000000" w:themeColor="text1"/>
          <w:sz w:val="24"/>
        </w:rPr>
        <w:t>校园招聘现场投递简历；</w:t>
      </w:r>
    </w:p>
    <w:p w:rsidR="00E84C6E" w:rsidRPr="00DD12A9" w:rsidRDefault="00E84C6E" w:rsidP="00E84C6E">
      <w:pPr>
        <w:pStyle w:val="a5"/>
        <w:numPr>
          <w:ilvl w:val="0"/>
          <w:numId w:val="2"/>
        </w:numPr>
        <w:ind w:left="0" w:firstLineChars="0" w:firstLine="0"/>
        <w:rPr>
          <w:rFonts w:ascii="微软雅黑" w:eastAsia="微软雅黑" w:hAnsi="微软雅黑" w:cs="Arial"/>
          <w:color w:val="000000" w:themeColor="text1"/>
          <w:sz w:val="24"/>
        </w:rPr>
      </w:pPr>
      <w:r w:rsidRPr="00DD12A9">
        <w:rPr>
          <w:rFonts w:ascii="微软雅黑" w:eastAsia="微软雅黑" w:hAnsi="微软雅黑" w:cs="Arial" w:hint="eastAsia"/>
          <w:color w:val="000000" w:themeColor="text1"/>
          <w:sz w:val="24"/>
        </w:rPr>
        <w:t>请将个人简历(包括学校推荐表、成绩单、各类证书等）投递至：</w:t>
      </w:r>
      <w:hyperlink r:id="rId7" w:history="1">
        <w:r w:rsidRPr="00DD12A9">
          <w:rPr>
            <w:rFonts w:ascii="微软雅黑" w:eastAsia="微软雅黑" w:hAnsi="微软雅黑" w:cs="Arial" w:hint="eastAsia"/>
            <w:color w:val="000000" w:themeColor="text1"/>
            <w:sz w:val="24"/>
          </w:rPr>
          <w:t>swhr@sunwinbus.com</w:t>
        </w:r>
      </w:hyperlink>
      <w:r w:rsidRPr="00DD12A9">
        <w:rPr>
          <w:rFonts w:ascii="微软雅黑" w:eastAsia="微软雅黑" w:hAnsi="微软雅黑" w:cs="Arial" w:hint="eastAsia"/>
          <w:color w:val="000000" w:themeColor="text1"/>
          <w:sz w:val="24"/>
        </w:rPr>
        <w:t>邮箱，并请注明：毕业时间+学校+学历+专业；</w:t>
      </w:r>
    </w:p>
    <w:p w:rsidR="00E84C6E" w:rsidRPr="00DD12A9" w:rsidRDefault="00E84C6E" w:rsidP="00E84C6E">
      <w:pPr>
        <w:ind w:left="420" w:hanging="420"/>
        <w:rPr>
          <w:rFonts w:ascii="微软雅黑" w:eastAsia="微软雅黑" w:hAnsi="微软雅黑" w:cs="Arial"/>
          <w:color w:val="000000" w:themeColor="text1"/>
          <w:sz w:val="24"/>
        </w:rPr>
      </w:pPr>
      <w:r w:rsidRPr="00DD12A9">
        <w:rPr>
          <w:rFonts w:ascii="微软雅黑" w:eastAsia="微软雅黑" w:hAnsi="微软雅黑" w:cs="Arial" w:hint="eastAsia"/>
          <w:color w:val="000000" w:themeColor="text1"/>
          <w:sz w:val="24"/>
        </w:rPr>
        <w:t>3、登录招聘网站查询申沃客车相关职位投递。</w:t>
      </w:r>
    </w:p>
    <w:p w:rsidR="00056DAF" w:rsidRPr="00E84C6E" w:rsidRDefault="00056DAF"/>
    <w:sectPr w:rsidR="00056DAF" w:rsidRPr="00E84C6E" w:rsidSect="00056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991" w:rsidRDefault="00EA7991" w:rsidP="00E84C6E">
      <w:r>
        <w:separator/>
      </w:r>
    </w:p>
  </w:endnote>
  <w:endnote w:type="continuationSeparator" w:id="0">
    <w:p w:rsidR="00EA7991" w:rsidRDefault="00EA7991" w:rsidP="00E84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991" w:rsidRDefault="00EA7991" w:rsidP="00E84C6E">
      <w:r>
        <w:separator/>
      </w:r>
    </w:p>
  </w:footnote>
  <w:footnote w:type="continuationSeparator" w:id="0">
    <w:p w:rsidR="00EA7991" w:rsidRDefault="00EA7991" w:rsidP="00E84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10FD"/>
    <w:multiLevelType w:val="hybridMultilevel"/>
    <w:tmpl w:val="6608C748"/>
    <w:lvl w:ilvl="0" w:tplc="04766E06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00D4CAC"/>
    <w:multiLevelType w:val="hybridMultilevel"/>
    <w:tmpl w:val="47D0534E"/>
    <w:lvl w:ilvl="0" w:tplc="EC3C65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C6E"/>
    <w:rsid w:val="00056DAF"/>
    <w:rsid w:val="00E84C6E"/>
    <w:rsid w:val="00EA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4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4C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4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4C6E"/>
    <w:rPr>
      <w:sz w:val="18"/>
      <w:szCs w:val="18"/>
    </w:rPr>
  </w:style>
  <w:style w:type="paragraph" w:styleId="a5">
    <w:name w:val="List Paragraph"/>
    <w:basedOn w:val="a"/>
    <w:uiPriority w:val="34"/>
    <w:qFormat/>
    <w:rsid w:val="00E84C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hr@sunwinb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emxjk</dc:creator>
  <cp:keywords/>
  <dc:description/>
  <cp:lastModifiedBy>emxjk</cp:lastModifiedBy>
  <cp:revision>2</cp:revision>
  <dcterms:created xsi:type="dcterms:W3CDTF">2021-09-17T03:21:00Z</dcterms:created>
  <dcterms:modified xsi:type="dcterms:W3CDTF">2021-09-17T03:21:00Z</dcterms:modified>
</cp:coreProperties>
</file>